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E" w:rsidRDefault="004B3C9E" w:rsidP="004B3C9E">
      <w:bookmarkStart w:id="0" w:name="_GoBack"/>
      <w:r>
        <w:t xml:space="preserve">CI-HBS recrute </w:t>
      </w:r>
      <w:bookmarkEnd w:id="0"/>
      <w:r>
        <w:t>pour une entreprise évoluant dans le secteur minier:</w:t>
      </w:r>
    </w:p>
    <w:p w:rsidR="004B3C9E" w:rsidRDefault="004B3C9E" w:rsidP="004B3C9E">
      <w:r>
        <w:t>01 DIRECTEUR DES RESSOURCES HUMAINES</w:t>
      </w:r>
    </w:p>
    <w:p w:rsidR="004B3C9E" w:rsidRDefault="004B3C9E" w:rsidP="004B3C9E"/>
    <w:p w:rsidR="004B3C9E" w:rsidRDefault="004B3C9E" w:rsidP="004B3C9E">
      <w:r>
        <w:t>Rattaché à la Direction Générale, les missions suivantes vous seront confiées :</w:t>
      </w:r>
    </w:p>
    <w:p w:rsidR="004B3C9E" w:rsidRDefault="004B3C9E" w:rsidP="004B3C9E">
      <w:r>
        <w:t>• Définir et piloter les stratégies, les politiques RH de son entreprise en accord avec sa direction ;</w:t>
      </w:r>
    </w:p>
    <w:p w:rsidR="004B3C9E" w:rsidRDefault="004B3C9E" w:rsidP="004B3C9E">
      <w:r>
        <w:t>• Encadrer l’ensemble des services RH et le personnel de la société ;</w:t>
      </w:r>
    </w:p>
    <w:p w:rsidR="004B3C9E" w:rsidRDefault="004B3C9E" w:rsidP="004B3C9E">
      <w:r>
        <w:t>• Mettre en place des projets RH afin de continuer à faire évoluer la société ;</w:t>
      </w:r>
    </w:p>
    <w:p w:rsidR="004B3C9E" w:rsidRDefault="004B3C9E" w:rsidP="004B3C9E">
      <w:r>
        <w:t xml:space="preserve">• Suivre l’évolution de l’ensemble des stratégies et projets RH mis en </w:t>
      </w:r>
      <w:proofErr w:type="spellStart"/>
      <w:r>
        <w:t>oeuvre</w:t>
      </w:r>
      <w:proofErr w:type="spellEnd"/>
      <w:r>
        <w:t xml:space="preserve"> dans la société.</w:t>
      </w:r>
    </w:p>
    <w:p w:rsidR="004B3C9E" w:rsidRDefault="004B3C9E" w:rsidP="004B3C9E">
      <w:r>
        <w:t>Le profil recherché :</w:t>
      </w:r>
    </w:p>
    <w:p w:rsidR="004B3C9E" w:rsidRDefault="004B3C9E" w:rsidP="004B3C9E">
      <w:r>
        <w:t>• Avoir un diplôme de niveau BAC+4/5, en Gestion des ressources humaines, sociologie, psychologie ou en science sociales d’une université ou grande école de référence ;</w:t>
      </w:r>
    </w:p>
    <w:p w:rsidR="004B3C9E" w:rsidRDefault="004B3C9E" w:rsidP="004B3C9E">
      <w:r>
        <w:t>• Justifier d’une expérience significative de 05 années minimum dans un poste de management RH ;</w:t>
      </w:r>
    </w:p>
    <w:p w:rsidR="004B3C9E" w:rsidRDefault="004B3C9E" w:rsidP="004B3C9E">
      <w:r>
        <w:t>• Avoir de bonne connaissance du secteur minier (Gestion de la mine et des populations environnantes) ;</w:t>
      </w:r>
    </w:p>
    <w:p w:rsidR="004B3C9E" w:rsidRDefault="004B3C9E" w:rsidP="004B3C9E">
      <w:r>
        <w:t>• Avoir une parfaite maîtrise du droit du travail et du droit social ;</w:t>
      </w:r>
    </w:p>
    <w:p w:rsidR="004B3C9E" w:rsidRDefault="004B3C9E" w:rsidP="004B3C9E">
      <w:r>
        <w:t>• Avoir une bonne culture économique et financière ;</w:t>
      </w:r>
    </w:p>
    <w:p w:rsidR="004B3C9E" w:rsidRDefault="004B3C9E" w:rsidP="004B3C9E">
      <w:r>
        <w:t>• Avoir une parfaite maitrise de l’ensemble des services et fonctions RH ;</w:t>
      </w:r>
    </w:p>
    <w:p w:rsidR="004B3C9E" w:rsidRDefault="004B3C9E" w:rsidP="004B3C9E">
      <w:r>
        <w:t>• Avoir une bonne gestion des outils informatiques et logiciels RH ;</w:t>
      </w:r>
    </w:p>
    <w:p w:rsidR="004B3C9E" w:rsidRDefault="004B3C9E" w:rsidP="004B3C9E">
      <w:r>
        <w:t>• Avoir le sens de l’écoute, de la discrétion et de la confidentialité ;</w:t>
      </w:r>
    </w:p>
    <w:p w:rsidR="004B3C9E" w:rsidRDefault="004B3C9E" w:rsidP="004B3C9E">
      <w:r>
        <w:t>• Avoir une bonne communication orale et écrite ;</w:t>
      </w:r>
    </w:p>
    <w:p w:rsidR="004B3C9E" w:rsidRDefault="004B3C9E" w:rsidP="004B3C9E">
      <w:r>
        <w:t>• Être capable de manager et privilégier le travail d’équipe ;</w:t>
      </w:r>
    </w:p>
    <w:p w:rsidR="004B3C9E" w:rsidRDefault="004B3C9E" w:rsidP="004B3C9E">
      <w:r>
        <w:t>• Être capable de rédiger des comptes rendus et de tenir à jour des tableaux de bord ;</w:t>
      </w:r>
    </w:p>
    <w:p w:rsidR="004B3C9E" w:rsidRDefault="004B3C9E" w:rsidP="004B3C9E">
      <w:r>
        <w:t>• Connaitre les techniques de négociation ;</w:t>
      </w:r>
    </w:p>
    <w:p w:rsidR="004B3C9E" w:rsidRDefault="004B3C9E" w:rsidP="004B3C9E">
      <w:r>
        <w:t>• Être force de proposition et de conviction ;</w:t>
      </w:r>
    </w:p>
    <w:p w:rsidR="004B3C9E" w:rsidRDefault="004B3C9E" w:rsidP="004B3C9E">
      <w:r>
        <w:t>• La pratique de l’anglais serait un atout</w:t>
      </w:r>
    </w:p>
    <w:p w:rsidR="004B3C9E" w:rsidRDefault="004B3C9E" w:rsidP="004B3C9E">
      <w:r>
        <w:t xml:space="preserve">NB : Site minier situé entre </w:t>
      </w:r>
      <w:proofErr w:type="spellStart"/>
      <w:r>
        <w:t>Biankouman</w:t>
      </w:r>
      <w:proofErr w:type="spellEnd"/>
      <w:r>
        <w:t xml:space="preserve"> et Touba (Présence physique de travail sur site 70% et 30% sur Abidjan)</w:t>
      </w:r>
    </w:p>
    <w:p w:rsidR="004B3C9E" w:rsidRDefault="004B3C9E" w:rsidP="004B3C9E"/>
    <w:p w:rsidR="00CA7F83" w:rsidRDefault="004B3C9E" w:rsidP="004B3C9E">
      <w:r>
        <w:t>Envoyer votre CV et lettre de motivation à: recrutement@ci-hbs.com</w:t>
      </w:r>
    </w:p>
    <w:sectPr w:rsidR="00CA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9E"/>
    <w:rsid w:val="003036E7"/>
    <w:rsid w:val="004B3C9E"/>
    <w:rsid w:val="00952EEF"/>
    <w:rsid w:val="00BE2E60"/>
    <w:rsid w:val="00E0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SCRI</dc:creator>
  <cp:lastModifiedBy>Service SCRI</cp:lastModifiedBy>
  <cp:revision>2</cp:revision>
  <dcterms:created xsi:type="dcterms:W3CDTF">2023-01-19T10:02:00Z</dcterms:created>
  <dcterms:modified xsi:type="dcterms:W3CDTF">2023-01-19T10:02:00Z</dcterms:modified>
</cp:coreProperties>
</file>