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24" w:rsidRDefault="00741924" w:rsidP="00741924">
      <w:r>
        <w:t>Rejoi</w:t>
      </w:r>
      <w:r>
        <w:t>gnez la grande équipe des MANSA</w:t>
      </w:r>
    </w:p>
    <w:p w:rsidR="00741924" w:rsidRDefault="00741924" w:rsidP="00741924">
      <w:bookmarkStart w:id="0" w:name="_GoBack"/>
      <w:bookmarkEnd w:id="0"/>
    </w:p>
    <w:p w:rsidR="00741924" w:rsidRDefault="00741924" w:rsidP="00741924">
      <w:r>
        <w:t xml:space="preserve">Dans le cadre du développement de ses activités et du renforcement de son effectif, MANSA BANK recrute les profils suivants : </w:t>
      </w:r>
    </w:p>
    <w:p w:rsidR="00741924" w:rsidRDefault="00741924" w:rsidP="00741924"/>
    <w:p w:rsidR="00741924" w:rsidRDefault="00741924" w:rsidP="00741924">
      <w:r>
        <w:t xml:space="preserve">- Analyste Crédit </w:t>
      </w:r>
    </w:p>
    <w:p w:rsidR="00741924" w:rsidRDefault="00741924" w:rsidP="00741924">
      <w:r>
        <w:t>- Responsable des Engagements</w:t>
      </w:r>
    </w:p>
    <w:p w:rsidR="00741924" w:rsidRDefault="00741924" w:rsidP="00741924">
      <w:r>
        <w:t xml:space="preserve">- Gestionnaire Applicatif </w:t>
      </w:r>
    </w:p>
    <w:p w:rsidR="00741924" w:rsidRDefault="00741924" w:rsidP="00741924"/>
    <w:p w:rsidR="00CA7F83" w:rsidRPr="00741924" w:rsidRDefault="00741924" w:rsidP="00741924">
      <w:r>
        <w:t xml:space="preserve">Postulez dès maintenant en vous rendant sur : https://lnkd.in/gsQGVbGc </w:t>
      </w:r>
      <w:r>
        <w:t xml:space="preserve"> </w:t>
      </w:r>
      <w:r>
        <w:t>avant le 20 janvier 2023.</w:t>
      </w:r>
    </w:p>
    <w:sectPr w:rsidR="00CA7F83" w:rsidRPr="0074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F1"/>
    <w:rsid w:val="003D1D41"/>
    <w:rsid w:val="006672F1"/>
    <w:rsid w:val="006A7319"/>
    <w:rsid w:val="00741924"/>
    <w:rsid w:val="007755DB"/>
    <w:rsid w:val="00BE2E60"/>
    <w:rsid w:val="00C1108F"/>
    <w:rsid w:val="00E055A5"/>
    <w:rsid w:val="00EE5E97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SCRI</dc:creator>
  <cp:lastModifiedBy>Service SCRI</cp:lastModifiedBy>
  <cp:revision>2</cp:revision>
  <dcterms:created xsi:type="dcterms:W3CDTF">2023-01-17T10:07:00Z</dcterms:created>
  <dcterms:modified xsi:type="dcterms:W3CDTF">2023-01-17T10:07:00Z</dcterms:modified>
</cp:coreProperties>
</file>